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0A" w:rsidRPr="00972586" w:rsidRDefault="0062020A" w:rsidP="0062020A">
      <w:pPr>
        <w:pStyle w:val="a3"/>
        <w:ind w:firstLine="709"/>
        <w:jc w:val="center"/>
        <w:rPr>
          <w:rFonts w:ascii="Sylfaen" w:hAnsi="Sylfaen" w:cs="Sylfaen"/>
          <w:b/>
          <w:sz w:val="22"/>
          <w:szCs w:val="22"/>
          <w:lang w:val="pt-BR"/>
        </w:rPr>
      </w:pPr>
      <w:r w:rsidRPr="00972586">
        <w:rPr>
          <w:rFonts w:ascii="Sylfaen" w:hAnsi="Sylfaen" w:cs="Sylfaen"/>
          <w:b/>
          <w:sz w:val="22"/>
          <w:szCs w:val="22"/>
        </w:rPr>
        <w:t>ՀԱՅՏԱՐԱՐՈՒԹՅՈՒՆ</w:t>
      </w:r>
    </w:p>
    <w:p w:rsidR="0062020A" w:rsidRPr="00972586" w:rsidRDefault="0062020A" w:rsidP="0062020A">
      <w:pPr>
        <w:pStyle w:val="a3"/>
        <w:ind w:firstLine="709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972586">
        <w:rPr>
          <w:rFonts w:ascii="Sylfaen" w:hAnsi="Sylfaen" w:cs="Sylfaen"/>
          <w:b/>
          <w:sz w:val="22"/>
          <w:szCs w:val="22"/>
          <w:lang w:val="hy-AM"/>
        </w:rPr>
        <w:t xml:space="preserve">շահերի բախման </w:t>
      </w:r>
      <w:proofErr w:type="spellStart"/>
      <w:r w:rsidRPr="00972586">
        <w:rPr>
          <w:rFonts w:ascii="Sylfaen" w:hAnsi="Sylfaen" w:cs="Sylfaen"/>
          <w:b/>
          <w:sz w:val="22"/>
          <w:szCs w:val="22"/>
        </w:rPr>
        <w:t>բաց</w:t>
      </w:r>
      <w:proofErr w:type="spellEnd"/>
      <w:r w:rsidRPr="00972586">
        <w:rPr>
          <w:rFonts w:ascii="Sylfaen" w:hAnsi="Sylfaen" w:cs="Sylfaen"/>
          <w:b/>
          <w:sz w:val="22"/>
          <w:szCs w:val="22"/>
          <w:lang w:val="hy-AM"/>
        </w:rPr>
        <w:t xml:space="preserve">ակայության մասին  </w:t>
      </w:r>
    </w:p>
    <w:p w:rsidR="0062020A" w:rsidRPr="00972586" w:rsidRDefault="0062020A" w:rsidP="0062020A">
      <w:pPr>
        <w:pStyle w:val="a3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</w:p>
    <w:p w:rsidR="0062020A" w:rsidRPr="00972586" w:rsidRDefault="0062020A" w:rsidP="0062020A">
      <w:pPr>
        <w:pStyle w:val="a3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</w:p>
    <w:p w:rsidR="0062020A" w:rsidRPr="00972586" w:rsidRDefault="0062020A" w:rsidP="0062020A">
      <w:pPr>
        <w:pStyle w:val="a3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</w:p>
    <w:p w:rsidR="0062020A" w:rsidRPr="00972586" w:rsidRDefault="0062020A" w:rsidP="0062020A">
      <w:pPr>
        <w:pStyle w:val="a3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972586">
        <w:rPr>
          <w:rFonts w:ascii="Sylfaen" w:hAnsi="Sylfaen" w:cs="Sylfaen"/>
          <w:sz w:val="22"/>
          <w:szCs w:val="22"/>
          <w:lang w:val="hy-AM"/>
        </w:rPr>
        <w:t>ք. Վանաձոր</w:t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Pr="00972586">
        <w:rPr>
          <w:rFonts w:ascii="Sylfaen" w:hAnsi="Sylfaen" w:cs="Sylfaen"/>
          <w:sz w:val="22"/>
          <w:szCs w:val="22"/>
          <w:lang w:val="hy-AM"/>
        </w:rPr>
        <w:tab/>
      </w:r>
      <w:r w:rsidR="00B9760E" w:rsidRPr="00B9760E">
        <w:rPr>
          <w:rFonts w:ascii="Sylfaen" w:hAnsi="Sylfaen" w:cs="Sylfaen"/>
          <w:sz w:val="22"/>
          <w:szCs w:val="22"/>
          <w:lang w:val="hy-AM"/>
        </w:rPr>
        <w:t>14</w:t>
      </w:r>
      <w:r w:rsidRPr="0097258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9154F">
        <w:rPr>
          <w:rFonts w:ascii="Sylfaen" w:hAnsi="Sylfaen" w:cs="Sylfaen"/>
          <w:sz w:val="22"/>
          <w:szCs w:val="22"/>
          <w:lang w:val="hy-AM"/>
        </w:rPr>
        <w:t>հու</w:t>
      </w:r>
      <w:r w:rsidR="0049154F" w:rsidRPr="0049154F">
        <w:rPr>
          <w:rFonts w:ascii="Sylfaen" w:hAnsi="Sylfaen" w:cs="Sylfaen"/>
          <w:sz w:val="22"/>
          <w:szCs w:val="22"/>
          <w:lang w:val="hy-AM"/>
        </w:rPr>
        <w:t>լիսի</w:t>
      </w:r>
      <w:r w:rsidRPr="00972586">
        <w:rPr>
          <w:rFonts w:ascii="Sylfaen" w:hAnsi="Sylfaen" w:cs="Sylfaen"/>
          <w:sz w:val="22"/>
          <w:szCs w:val="22"/>
          <w:lang w:val="hy-AM"/>
        </w:rPr>
        <w:t xml:space="preserve"> 2017թ.</w:t>
      </w:r>
    </w:p>
    <w:p w:rsidR="0062020A" w:rsidRPr="005907B8" w:rsidRDefault="0062020A" w:rsidP="0062020A">
      <w:pPr>
        <w:pStyle w:val="a3"/>
        <w:ind w:firstLine="709"/>
        <w:jc w:val="both"/>
        <w:rPr>
          <w:rFonts w:ascii="Sylfaen" w:hAnsi="Sylfaen" w:cs="Sylfaen"/>
          <w:lang w:val="hy-AM"/>
        </w:rPr>
      </w:pPr>
    </w:p>
    <w:p w:rsidR="0062020A" w:rsidRPr="003D0E9F" w:rsidRDefault="0062020A" w:rsidP="0062020A">
      <w:pPr>
        <w:pStyle w:val="3"/>
        <w:rPr>
          <w:rFonts w:ascii="Sylfaen" w:hAnsi="Sylfaen" w:cs="Sylfaen"/>
          <w:sz w:val="20"/>
          <w:lang w:val="hy-AM"/>
        </w:rPr>
      </w:pPr>
    </w:p>
    <w:p w:rsidR="00972586" w:rsidRPr="00972586" w:rsidRDefault="0062020A" w:rsidP="0062020A">
      <w:pPr>
        <w:pStyle w:val="3"/>
        <w:jc w:val="both"/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</w:pP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ՀՀ ԼՄՎՔ-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ԳԸԱՇ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ՁԲ-17/</w:t>
      </w:r>
      <w:r w:rsid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6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6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 ծածկագրով 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գնանշման հարցումով ընթացակարգով գնում կատարելու ընթացակարգով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 գնահատող հ</w:t>
      </w:r>
      <w:r w:rsid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անձնաժողովի նախագահ`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Ս</w:t>
      </w:r>
      <w:r w:rsid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.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Հովհաննիս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յանս, հանձնաժողովի 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անդամներ  </w:t>
      </w:r>
      <w:r w:rsidR="0049154F" w:rsidRP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Դ</w:t>
      </w:r>
      <w:r w:rsid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.</w:t>
      </w:r>
      <w:r w:rsidR="0049154F" w:rsidRP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Խաչատր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յանս, Լ</w:t>
      </w:r>
      <w:r w:rsidR="0049154F" w:rsidRP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.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 Բաղրամյանս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,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Լ</w:t>
      </w:r>
      <w:r w:rsid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.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Միքայել</w:t>
      </w:r>
      <w:r w:rsid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յանս,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Կ</w:t>
      </w:r>
      <w:r w:rsidR="0049154F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. </w:t>
      </w:r>
      <w:r w:rsidR="00B9760E" w:rsidRPr="00B9760E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Թորոս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յանս </w:t>
      </w:r>
      <w:r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 xml:space="preserve">և հանձնաժողվի քարտուղար Ն. Հովակիմյանս </w:t>
      </w:r>
      <w:r w:rsidR="0074059E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հայտարարում ենք, որ «Գնումների մասին» ՀՀ օրենքի 33-րդ հոդվածի 6-րդ մասով սահմանված` մեր կողմից հիմնադրված կամ բաժնեմաս(փայաբաժին) ունեցող կազմակերպությունը, կամ մեզ մերձավոր ազգակցությամբ կամ խնամիթյամբ կապված անձ</w:t>
      </w:r>
      <w:r w:rsidR="00972586" w:rsidRPr="00972586">
        <w:rPr>
          <w:rFonts w:ascii="Sylfaen" w:hAnsi="Sylfaen" w:cs="Sylfaen"/>
          <w:b w:val="0"/>
          <w:i w:val="0"/>
          <w:sz w:val="24"/>
          <w:szCs w:val="24"/>
          <w:u w:val="none"/>
          <w:lang w:val="hy-AM"/>
        </w:rPr>
        <w:t>(ծնող, ամուսին, երեխա, եղբայր, քույր, ինչպես նաև ամուսնու ծնող, երեխա, եղբայր կամ քույր) կամ այդ անձի կողմից հիմնադրված կամ բաժնեմաս (փայաբաժին) ունեցող կազմակերպությունը չի հանդիսանում սույն ընթացակարգի մասնակից:</w:t>
      </w:r>
    </w:p>
    <w:p w:rsidR="0062020A" w:rsidRPr="003D0E9F" w:rsidRDefault="0062020A" w:rsidP="0062020A">
      <w:pPr>
        <w:pStyle w:val="3"/>
        <w:rPr>
          <w:rFonts w:ascii="Sylfaen" w:hAnsi="Sylfaen" w:cs="Sylfaen"/>
          <w:sz w:val="20"/>
          <w:lang w:val="hy-AM"/>
        </w:rPr>
      </w:pPr>
    </w:p>
    <w:tbl>
      <w:tblPr>
        <w:tblW w:w="9430" w:type="dxa"/>
        <w:tblLook w:val="04A0"/>
      </w:tblPr>
      <w:tblGrid>
        <w:gridCol w:w="3959"/>
        <w:gridCol w:w="5471"/>
      </w:tblGrid>
      <w:tr w:rsidR="00972586" w:rsidRPr="009A37A2" w:rsidTr="002803F9">
        <w:tc>
          <w:tcPr>
            <w:tcW w:w="3085" w:type="dxa"/>
            <w:shd w:val="clear" w:color="auto" w:fill="auto"/>
          </w:tcPr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  <w:lang w:val="es-ES"/>
              </w:rPr>
            </w:pPr>
          </w:p>
          <w:p w:rsidR="00972586" w:rsidRPr="007A5958" w:rsidRDefault="00972586" w:rsidP="002803F9">
            <w:pPr>
              <w:jc w:val="both"/>
              <w:rPr>
                <w:rFonts w:ascii="Sylfaen" w:hAnsi="Sylfaen" w:cs="Sylfaen"/>
              </w:rPr>
            </w:pPr>
            <w:r w:rsidRPr="007A5958">
              <w:rPr>
                <w:rFonts w:ascii="Sylfaen" w:hAnsi="Sylfaen" w:cs="Times Armenian"/>
                <w:sz w:val="22"/>
                <w:szCs w:val="22"/>
              </w:rPr>
              <w:t>Գնահատող</w:t>
            </w:r>
            <w:r>
              <w:rPr>
                <w:rFonts w:ascii="Sylfaen" w:hAnsi="Sylfaen" w:cs="Times Armenian"/>
                <w:sz w:val="22"/>
                <w:szCs w:val="22"/>
                <w:lang w:val="en-US"/>
              </w:rPr>
              <w:t xml:space="preserve"> </w:t>
            </w:r>
            <w:r w:rsidRPr="007A5958">
              <w:rPr>
                <w:rFonts w:ascii="Sylfaen" w:hAnsi="Sylfaen" w:cs="Times Armenian"/>
                <w:sz w:val="22"/>
                <w:szCs w:val="22"/>
              </w:rPr>
              <w:t xml:space="preserve">հանձնաժողովի </w:t>
            </w:r>
            <w:r w:rsidRPr="007A5958">
              <w:rPr>
                <w:rFonts w:ascii="Sylfaen" w:hAnsi="Sylfaen" w:cs="Sylfaen"/>
                <w:sz w:val="22"/>
                <w:szCs w:val="22"/>
              </w:rPr>
              <w:t>նախագահ՝</w:t>
            </w:r>
          </w:p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</w:rPr>
            </w:pPr>
          </w:p>
        </w:tc>
        <w:tc>
          <w:tcPr>
            <w:tcW w:w="2887" w:type="dxa"/>
            <w:shd w:val="clear" w:color="auto" w:fill="auto"/>
          </w:tcPr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</w:rPr>
            </w:pPr>
          </w:p>
          <w:p w:rsidR="00972586" w:rsidRPr="009A37A2" w:rsidRDefault="00972586" w:rsidP="002803F9">
            <w:pPr>
              <w:jc w:val="both"/>
              <w:rPr>
                <w:rFonts w:ascii="Sylfaen" w:hAnsi="Sylfaen" w:cs="Times Armenian"/>
                <w:lang w:val="en-US"/>
              </w:rPr>
            </w:pPr>
            <w:r w:rsidRPr="007A5958">
              <w:rPr>
                <w:rFonts w:ascii="Sylfaen" w:hAnsi="Sylfaen" w:cs="Times Armenian"/>
                <w:sz w:val="22"/>
                <w:szCs w:val="22"/>
              </w:rPr>
              <w:t>_____________________</w:t>
            </w:r>
            <w:proofErr w:type="spellStart"/>
            <w:r w:rsidR="00B9760E">
              <w:rPr>
                <w:rFonts w:ascii="Sylfaen" w:hAnsi="Sylfaen" w:cs="Times Armenian"/>
                <w:sz w:val="22"/>
                <w:szCs w:val="22"/>
                <w:lang w:val="en-US"/>
              </w:rPr>
              <w:t>Ս.Հովհաննիս</w:t>
            </w:r>
            <w:r>
              <w:rPr>
                <w:rFonts w:ascii="Sylfaen" w:hAnsi="Sylfaen" w:cs="Times Armenian"/>
                <w:sz w:val="22"/>
                <w:szCs w:val="22"/>
                <w:lang w:val="en-US"/>
              </w:rPr>
              <w:t>յան</w:t>
            </w:r>
            <w:proofErr w:type="spellEnd"/>
          </w:p>
        </w:tc>
      </w:tr>
      <w:tr w:rsidR="00972586" w:rsidRPr="009A37A2" w:rsidTr="002803F9">
        <w:tc>
          <w:tcPr>
            <w:tcW w:w="3085" w:type="dxa"/>
            <w:shd w:val="clear" w:color="auto" w:fill="auto"/>
          </w:tcPr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</w:rPr>
            </w:pPr>
            <w:r w:rsidRPr="007A5958">
              <w:rPr>
                <w:rFonts w:ascii="Sylfaen" w:hAnsi="Sylfaen" w:cs="Times Armenian"/>
                <w:sz w:val="22"/>
                <w:szCs w:val="22"/>
              </w:rPr>
              <w:t xml:space="preserve">հանձնաժողովի անդամներ՝     </w:t>
            </w:r>
          </w:p>
        </w:tc>
        <w:tc>
          <w:tcPr>
            <w:tcW w:w="2887" w:type="dxa"/>
            <w:shd w:val="clear" w:color="auto" w:fill="auto"/>
          </w:tcPr>
          <w:p w:rsidR="00972586" w:rsidRPr="0049154F" w:rsidRDefault="00972586" w:rsidP="002803F9">
            <w:pPr>
              <w:jc w:val="both"/>
              <w:rPr>
                <w:rFonts w:ascii="Sylfaen" w:hAnsi="Sylfaen" w:cs="Times Armenian"/>
              </w:rPr>
            </w:pPr>
            <w:r w:rsidRPr="007A5958">
              <w:rPr>
                <w:rFonts w:ascii="Sylfaen" w:hAnsi="Sylfaen" w:cs="Times Armenian"/>
                <w:sz w:val="22"/>
                <w:szCs w:val="22"/>
              </w:rPr>
              <w:t>__________________</w:t>
            </w:r>
            <w:r w:rsidR="00B9760E">
              <w:rPr>
                <w:rFonts w:ascii="Sylfaen" w:hAnsi="Sylfaen" w:cs="Times Armenian"/>
                <w:sz w:val="22"/>
                <w:szCs w:val="22"/>
                <w:lang w:val="en-US"/>
              </w:rPr>
              <w:t>Լ</w:t>
            </w:r>
            <w:r w:rsidR="0049154F" w:rsidRPr="0049154F">
              <w:rPr>
                <w:rFonts w:ascii="Sylfaen" w:hAnsi="Sylfaen" w:cs="Times Armenian"/>
                <w:sz w:val="22"/>
                <w:szCs w:val="22"/>
              </w:rPr>
              <w:t xml:space="preserve">. </w:t>
            </w:r>
            <w:proofErr w:type="spellStart"/>
            <w:r w:rsidR="00B9760E">
              <w:rPr>
                <w:rFonts w:ascii="Sylfaen" w:hAnsi="Sylfaen" w:cs="Times Armenian"/>
                <w:sz w:val="22"/>
                <w:szCs w:val="22"/>
                <w:lang w:val="en-US"/>
              </w:rPr>
              <w:t>Միքայել</w:t>
            </w:r>
            <w:r>
              <w:rPr>
                <w:rFonts w:ascii="Sylfaen" w:hAnsi="Sylfaen" w:cs="Times Armenian"/>
                <w:sz w:val="22"/>
                <w:szCs w:val="22"/>
                <w:lang w:val="en-US"/>
              </w:rPr>
              <w:t>յան</w:t>
            </w:r>
            <w:proofErr w:type="spellEnd"/>
          </w:p>
        </w:tc>
      </w:tr>
      <w:tr w:rsidR="00972586" w:rsidRPr="007A5958" w:rsidTr="002803F9">
        <w:tc>
          <w:tcPr>
            <w:tcW w:w="3085" w:type="dxa"/>
            <w:shd w:val="clear" w:color="auto" w:fill="auto"/>
          </w:tcPr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</w:rPr>
            </w:pPr>
          </w:p>
        </w:tc>
        <w:tc>
          <w:tcPr>
            <w:tcW w:w="2887" w:type="dxa"/>
            <w:shd w:val="clear" w:color="auto" w:fill="auto"/>
          </w:tcPr>
          <w:p w:rsidR="00972586" w:rsidRPr="0049154F" w:rsidRDefault="00972586" w:rsidP="002803F9">
            <w:pPr>
              <w:jc w:val="both"/>
              <w:rPr>
                <w:rFonts w:ascii="Sylfaen" w:eastAsia="Calibri" w:hAnsi="Sylfaen" w:cs="Times Armenian"/>
                <w:lang w:eastAsia="en-US"/>
              </w:rPr>
            </w:pPr>
          </w:p>
          <w:p w:rsidR="00972586" w:rsidRPr="0049154F" w:rsidRDefault="00972586" w:rsidP="002803F9">
            <w:pPr>
              <w:jc w:val="both"/>
              <w:rPr>
                <w:rFonts w:ascii="Sylfaen" w:eastAsia="Calibri" w:hAnsi="Sylfaen" w:cs="Times Armenian"/>
                <w:lang w:eastAsia="en-US"/>
              </w:rPr>
            </w:pPr>
            <w:r w:rsidRPr="0049154F">
              <w:rPr>
                <w:rFonts w:ascii="Sylfaen" w:eastAsia="Calibri" w:hAnsi="Sylfaen" w:cs="Times Armenian"/>
                <w:lang w:eastAsia="en-US"/>
              </w:rPr>
              <w:t>__________________</w:t>
            </w:r>
            <w:r w:rsidR="00B9760E">
              <w:rPr>
                <w:rFonts w:ascii="Sylfaen" w:eastAsia="Calibri" w:hAnsi="Sylfaen" w:cs="Times Armenian"/>
                <w:lang w:val="en-US" w:eastAsia="en-US"/>
              </w:rPr>
              <w:t>Կ</w:t>
            </w:r>
            <w:r w:rsidRPr="0049154F">
              <w:rPr>
                <w:rFonts w:ascii="Sylfaen" w:eastAsia="Calibri" w:hAnsi="Sylfaen" w:cs="Times Armenian"/>
                <w:lang w:eastAsia="en-US"/>
              </w:rPr>
              <w:t xml:space="preserve">. </w:t>
            </w:r>
            <w:proofErr w:type="spellStart"/>
            <w:r w:rsidR="00B9760E">
              <w:rPr>
                <w:rFonts w:ascii="Sylfaen" w:eastAsia="Calibri" w:hAnsi="Sylfaen" w:cs="Times Armenian"/>
                <w:lang w:val="en-US" w:eastAsia="en-US"/>
              </w:rPr>
              <w:t>Թորոս</w:t>
            </w:r>
            <w:r>
              <w:rPr>
                <w:rFonts w:ascii="Sylfaen" w:eastAsia="Calibri" w:hAnsi="Sylfaen" w:cs="Times Armenian"/>
                <w:lang w:val="en-US" w:eastAsia="en-US"/>
              </w:rPr>
              <w:t>յան</w:t>
            </w:r>
            <w:proofErr w:type="spellEnd"/>
          </w:p>
        </w:tc>
      </w:tr>
      <w:tr w:rsidR="00972586" w:rsidRPr="009A37A2" w:rsidTr="002803F9">
        <w:tc>
          <w:tcPr>
            <w:tcW w:w="3085" w:type="dxa"/>
            <w:shd w:val="clear" w:color="auto" w:fill="auto"/>
          </w:tcPr>
          <w:p w:rsidR="00972586" w:rsidRPr="007A5958" w:rsidRDefault="00972586" w:rsidP="002803F9">
            <w:pPr>
              <w:jc w:val="both"/>
              <w:rPr>
                <w:rFonts w:ascii="Sylfaen" w:hAnsi="Sylfaen" w:cs="Times Armenian"/>
              </w:rPr>
            </w:pPr>
          </w:p>
        </w:tc>
        <w:tc>
          <w:tcPr>
            <w:tcW w:w="2887" w:type="dxa"/>
            <w:shd w:val="clear" w:color="auto" w:fill="auto"/>
          </w:tcPr>
          <w:p w:rsidR="00972586" w:rsidRPr="0049154F" w:rsidRDefault="00972586" w:rsidP="002803F9">
            <w:pPr>
              <w:jc w:val="both"/>
              <w:rPr>
                <w:rFonts w:ascii="Sylfaen" w:eastAsia="Calibri" w:hAnsi="Sylfaen" w:cs="Times Armenian"/>
                <w:lang w:eastAsia="en-US"/>
              </w:rPr>
            </w:pPr>
          </w:p>
          <w:p w:rsidR="00972586" w:rsidRPr="0049154F" w:rsidRDefault="00972586" w:rsidP="002803F9">
            <w:pPr>
              <w:jc w:val="both"/>
              <w:rPr>
                <w:rFonts w:ascii="Sylfaen" w:eastAsia="Calibri" w:hAnsi="Sylfaen" w:cs="Times Armenian"/>
                <w:lang w:eastAsia="en-US"/>
              </w:rPr>
            </w:pPr>
            <w:r w:rsidRPr="0049154F">
              <w:rPr>
                <w:rFonts w:ascii="Sylfaen" w:eastAsia="Calibri" w:hAnsi="Sylfaen" w:cs="Times Armenian"/>
                <w:lang w:eastAsia="en-US"/>
              </w:rPr>
              <w:t>_________________</w:t>
            </w:r>
            <w:r w:rsidR="0049154F">
              <w:rPr>
                <w:rFonts w:ascii="Sylfaen" w:eastAsia="Calibri" w:hAnsi="Sylfaen" w:cs="Times Armenian"/>
                <w:lang w:val="en-US" w:eastAsia="en-US"/>
              </w:rPr>
              <w:t>Դ</w:t>
            </w:r>
            <w:r w:rsidRPr="0049154F">
              <w:rPr>
                <w:rFonts w:ascii="Sylfaen" w:eastAsia="Calibri" w:hAnsi="Sylfaen" w:cs="Times Armenian"/>
                <w:lang w:eastAsia="en-US"/>
              </w:rPr>
              <w:t xml:space="preserve">. </w:t>
            </w:r>
            <w:proofErr w:type="spellStart"/>
            <w:r w:rsidR="0049154F">
              <w:rPr>
                <w:rFonts w:ascii="Sylfaen" w:eastAsia="Calibri" w:hAnsi="Sylfaen" w:cs="Times Armenian"/>
                <w:lang w:val="en-US" w:eastAsia="en-US"/>
              </w:rPr>
              <w:t>Խաչատր</w:t>
            </w:r>
            <w:r>
              <w:rPr>
                <w:rFonts w:ascii="Sylfaen" w:eastAsia="Calibri" w:hAnsi="Sylfaen" w:cs="Times Armenian"/>
                <w:lang w:val="en-US" w:eastAsia="en-US"/>
              </w:rPr>
              <w:t>յան</w:t>
            </w:r>
            <w:proofErr w:type="spellEnd"/>
          </w:p>
          <w:p w:rsidR="00972586" w:rsidRPr="0049154F" w:rsidRDefault="00972586" w:rsidP="002803F9">
            <w:pPr>
              <w:rPr>
                <w:rFonts w:ascii="Sylfaen" w:eastAsia="Calibri" w:hAnsi="Sylfaen" w:cs="Times Armenian"/>
                <w:lang w:eastAsia="en-US"/>
              </w:rPr>
            </w:pPr>
          </w:p>
          <w:p w:rsidR="00972586" w:rsidRPr="0049154F" w:rsidRDefault="00972586" w:rsidP="002803F9">
            <w:pPr>
              <w:rPr>
                <w:rFonts w:ascii="Sylfaen" w:eastAsia="Calibri" w:hAnsi="Sylfaen" w:cs="Times Armenian"/>
                <w:lang w:eastAsia="en-US"/>
              </w:rPr>
            </w:pPr>
            <w:r w:rsidRPr="0049154F">
              <w:rPr>
                <w:rFonts w:ascii="Sylfaen" w:eastAsia="Calibri" w:hAnsi="Sylfaen" w:cs="Times Armenian"/>
                <w:lang w:eastAsia="en-US"/>
              </w:rPr>
              <w:t>_________________</w:t>
            </w:r>
            <w:r>
              <w:rPr>
                <w:rFonts w:ascii="Sylfaen" w:eastAsia="Calibri" w:hAnsi="Sylfaen" w:cs="Times Armenian"/>
                <w:lang w:val="en-US" w:eastAsia="en-US"/>
              </w:rPr>
              <w:t>Լ</w:t>
            </w:r>
            <w:r w:rsidRPr="0049154F">
              <w:rPr>
                <w:rFonts w:ascii="Sylfaen" w:eastAsia="Calibri" w:hAnsi="Sylfaen" w:cs="Times Armenian"/>
                <w:lang w:eastAsia="en-US"/>
              </w:rPr>
              <w:t xml:space="preserve">. </w:t>
            </w:r>
            <w:proofErr w:type="spellStart"/>
            <w:r>
              <w:rPr>
                <w:rFonts w:ascii="Sylfaen" w:eastAsia="Calibri" w:hAnsi="Sylfaen" w:cs="Times Armenian"/>
                <w:lang w:val="en-US" w:eastAsia="en-US"/>
              </w:rPr>
              <w:t>Բաղրամյան</w:t>
            </w:r>
            <w:proofErr w:type="spellEnd"/>
          </w:p>
          <w:p w:rsidR="00972586" w:rsidRPr="0049154F" w:rsidRDefault="00972586" w:rsidP="002803F9">
            <w:pPr>
              <w:jc w:val="center"/>
              <w:rPr>
                <w:rFonts w:ascii="Sylfaen" w:eastAsia="Calibri" w:hAnsi="Sylfaen" w:cs="Times Armenian"/>
                <w:lang w:eastAsia="en-US"/>
              </w:rPr>
            </w:pPr>
          </w:p>
        </w:tc>
      </w:tr>
      <w:tr w:rsidR="00972586" w:rsidRPr="009A37A2" w:rsidTr="002803F9">
        <w:tc>
          <w:tcPr>
            <w:tcW w:w="3085" w:type="dxa"/>
            <w:shd w:val="clear" w:color="auto" w:fill="auto"/>
          </w:tcPr>
          <w:p w:rsidR="00972586" w:rsidRPr="0049154F" w:rsidRDefault="00972586" w:rsidP="002803F9">
            <w:pPr>
              <w:jc w:val="both"/>
              <w:rPr>
                <w:rFonts w:ascii="Sylfaen" w:hAnsi="Sylfaen" w:cs="Times Armenian"/>
              </w:rPr>
            </w:pPr>
          </w:p>
          <w:p w:rsidR="00972586" w:rsidRPr="0049154F" w:rsidRDefault="00972586" w:rsidP="002803F9">
            <w:pPr>
              <w:jc w:val="both"/>
              <w:rPr>
                <w:rFonts w:ascii="Sylfaen" w:hAnsi="Sylfaen" w:cs="Times Armenian"/>
              </w:rPr>
            </w:pPr>
            <w:r w:rsidRPr="007A5958">
              <w:rPr>
                <w:rFonts w:ascii="Sylfaen" w:hAnsi="Sylfaen" w:cs="Times Armenian"/>
                <w:sz w:val="22"/>
                <w:szCs w:val="22"/>
              </w:rPr>
              <w:t>Գնումները</w:t>
            </w:r>
            <w:r w:rsidRPr="0049154F">
              <w:rPr>
                <w:rFonts w:ascii="Sylfaen" w:hAnsi="Sylfaen" w:cs="Times Armenian"/>
                <w:sz w:val="22"/>
                <w:szCs w:val="22"/>
              </w:rPr>
              <w:t xml:space="preserve"> </w:t>
            </w:r>
            <w:r w:rsidRPr="007A5958">
              <w:rPr>
                <w:rFonts w:ascii="Sylfaen" w:hAnsi="Sylfaen" w:cs="Times Armenian"/>
                <w:sz w:val="22"/>
                <w:szCs w:val="22"/>
              </w:rPr>
              <w:t>համակարգող</w:t>
            </w:r>
            <w:r w:rsidRPr="0049154F">
              <w:rPr>
                <w:rFonts w:ascii="Sylfaen" w:hAnsi="Sylfaen" w:cs="Times Armenian"/>
                <w:sz w:val="22"/>
                <w:szCs w:val="22"/>
              </w:rPr>
              <w:t xml:space="preserve"> `      </w:t>
            </w:r>
          </w:p>
        </w:tc>
        <w:tc>
          <w:tcPr>
            <w:tcW w:w="2887" w:type="dxa"/>
            <w:shd w:val="clear" w:color="auto" w:fill="auto"/>
          </w:tcPr>
          <w:p w:rsidR="00972586" w:rsidRPr="0049154F" w:rsidRDefault="00972586" w:rsidP="002803F9">
            <w:pPr>
              <w:jc w:val="both"/>
              <w:rPr>
                <w:rFonts w:ascii="Sylfaen" w:hAnsi="Sylfaen" w:cs="Sylfaen"/>
              </w:rPr>
            </w:pPr>
          </w:p>
          <w:p w:rsidR="00972586" w:rsidRPr="0049154F" w:rsidRDefault="00972586" w:rsidP="002803F9">
            <w:pPr>
              <w:jc w:val="both"/>
              <w:rPr>
                <w:rFonts w:ascii="Sylfaen" w:hAnsi="Sylfaen" w:cs="Sylfaen"/>
              </w:rPr>
            </w:pPr>
            <w:r w:rsidRPr="0049154F">
              <w:rPr>
                <w:rFonts w:ascii="Sylfaen" w:hAnsi="Sylfaen" w:cs="Sylfaen"/>
                <w:sz w:val="22"/>
                <w:szCs w:val="22"/>
              </w:rPr>
              <w:t>__________________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Ն</w:t>
            </w:r>
            <w:r w:rsidRPr="0049154F">
              <w:rPr>
                <w:rFonts w:ascii="Sylfaen" w:hAnsi="Sylfaen" w:cs="Sylfae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Հովակիմյան</w:t>
            </w:r>
            <w:proofErr w:type="spellEnd"/>
          </w:p>
        </w:tc>
      </w:tr>
    </w:tbl>
    <w:p w:rsidR="0062020A" w:rsidRPr="00543115" w:rsidRDefault="0062020A" w:rsidP="0062020A">
      <w:pPr>
        <w:pStyle w:val="3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</w:p>
    <w:p w:rsidR="0062020A" w:rsidRPr="00543115" w:rsidRDefault="0062020A" w:rsidP="0062020A">
      <w:pPr>
        <w:pStyle w:val="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</w:p>
    <w:p w:rsidR="0062020A" w:rsidRPr="00543115" w:rsidRDefault="0062020A" w:rsidP="0062020A">
      <w:pPr>
        <w:pStyle w:val="3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</w:p>
    <w:p w:rsidR="008C6745" w:rsidRPr="0062020A" w:rsidRDefault="0062020A" w:rsidP="0062020A">
      <w:pPr>
        <w:rPr>
          <w:lang w:val="pt-BR"/>
        </w:rPr>
      </w:pPr>
      <w:r w:rsidRPr="00CA4714">
        <w:rPr>
          <w:rFonts w:ascii="Sylfaen" w:hAnsi="Sylfaen"/>
          <w:sz w:val="20"/>
          <w:lang w:val="pt-BR"/>
        </w:rPr>
        <w:br w:type="page"/>
      </w:r>
    </w:p>
    <w:sectPr w:rsidR="008C6745" w:rsidRPr="0062020A" w:rsidSect="008C67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020A"/>
    <w:rsid w:val="000D3C4C"/>
    <w:rsid w:val="0049154F"/>
    <w:rsid w:val="0062020A"/>
    <w:rsid w:val="0074059E"/>
    <w:rsid w:val="007D3C75"/>
    <w:rsid w:val="008C6745"/>
    <w:rsid w:val="00972586"/>
    <w:rsid w:val="00B9760E"/>
    <w:rsid w:val="00CB3189"/>
    <w:rsid w:val="00E477BA"/>
    <w:rsid w:val="00F0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020A"/>
    <w:rPr>
      <w:rFonts w:ascii="Arial Armenian" w:hAnsi="Arial Armeni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62020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2020A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6202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7</cp:revision>
  <cp:lastPrinted>2017-07-17T10:51:00Z</cp:lastPrinted>
  <dcterms:created xsi:type="dcterms:W3CDTF">2017-06-22T10:28:00Z</dcterms:created>
  <dcterms:modified xsi:type="dcterms:W3CDTF">2017-07-17T10:51:00Z</dcterms:modified>
</cp:coreProperties>
</file>